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D6" w:rsidRDefault="00FA2C0E"/>
    <w:p w:rsidR="001B4C01" w:rsidRDefault="001B4C01"/>
    <w:p w:rsidR="001B4C01" w:rsidRPr="001B4C01" w:rsidRDefault="001B4C01">
      <w:pPr>
        <w:rPr>
          <w:b/>
        </w:rPr>
      </w:pPr>
      <w:r w:rsidRPr="001B4C01">
        <w:rPr>
          <w:b/>
        </w:rPr>
        <w:t xml:space="preserve">                                                                                           YADAVINDRA PUBL</w:t>
      </w:r>
      <w:r w:rsidR="00494999">
        <w:rPr>
          <w:b/>
        </w:rPr>
        <w:t>I</w:t>
      </w:r>
      <w:r w:rsidRPr="001B4C01">
        <w:rPr>
          <w:b/>
        </w:rPr>
        <w:t>C SCHOOL</w:t>
      </w:r>
      <w:proofErr w:type="gramStart"/>
      <w:r w:rsidRPr="001B4C01">
        <w:rPr>
          <w:b/>
        </w:rPr>
        <w:t>,PATIALA</w:t>
      </w:r>
      <w:proofErr w:type="gramEnd"/>
    </w:p>
    <w:p w:rsidR="001B4C01" w:rsidRPr="001B4C01" w:rsidRDefault="001B4C01">
      <w:pPr>
        <w:rPr>
          <w:b/>
        </w:rPr>
      </w:pPr>
      <w:r w:rsidRPr="001B4C01">
        <w:rPr>
          <w:b/>
        </w:rPr>
        <w:t xml:space="preserve">                                                              </w:t>
      </w:r>
      <w:r w:rsidR="00F00AA0">
        <w:rPr>
          <w:b/>
        </w:rPr>
        <w:t xml:space="preserve">      </w:t>
      </w:r>
      <w:bookmarkStart w:id="0" w:name="_GoBack"/>
      <w:bookmarkEnd w:id="0"/>
      <w:r w:rsidR="001A61DA">
        <w:rPr>
          <w:b/>
        </w:rPr>
        <w:t>PRINTING   SPECIFICATIONS OF</w:t>
      </w:r>
      <w:r w:rsidRPr="001B4C01">
        <w:rPr>
          <w:b/>
        </w:rPr>
        <w:t xml:space="preserve"> ANNUAL PUBLICATIONS -</w:t>
      </w:r>
      <w:r w:rsidR="008D3EAA">
        <w:rPr>
          <w:b/>
        </w:rPr>
        <w:t xml:space="preserve"> </w:t>
      </w:r>
      <w:r w:rsidRPr="001B4C01">
        <w:rPr>
          <w:b/>
        </w:rPr>
        <w:t xml:space="preserve">2022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43"/>
        <w:gridCol w:w="1639"/>
        <w:gridCol w:w="1646"/>
        <w:gridCol w:w="1645"/>
        <w:gridCol w:w="1639"/>
        <w:gridCol w:w="1645"/>
        <w:gridCol w:w="1641"/>
      </w:tblGrid>
      <w:tr w:rsidR="001B4C01" w:rsidTr="00D45736">
        <w:tc>
          <w:tcPr>
            <w:tcW w:w="1678" w:type="dxa"/>
          </w:tcPr>
          <w:p w:rsidR="001B4C01" w:rsidRDefault="001B4C01" w:rsidP="00D45736">
            <w:r>
              <w:t>Item</w:t>
            </w:r>
          </w:p>
        </w:tc>
        <w:tc>
          <w:tcPr>
            <w:tcW w:w="1643" w:type="dxa"/>
          </w:tcPr>
          <w:p w:rsidR="001B4C01" w:rsidRDefault="001B4C01" w:rsidP="00D45736">
            <w:r>
              <w:t>Size</w:t>
            </w:r>
          </w:p>
        </w:tc>
        <w:tc>
          <w:tcPr>
            <w:tcW w:w="1639" w:type="dxa"/>
          </w:tcPr>
          <w:p w:rsidR="001B4C01" w:rsidRDefault="001B4C01" w:rsidP="00D45736">
            <w:r>
              <w:t xml:space="preserve">No of pages                   </w:t>
            </w:r>
          </w:p>
        </w:tc>
        <w:tc>
          <w:tcPr>
            <w:tcW w:w="1646" w:type="dxa"/>
          </w:tcPr>
          <w:p w:rsidR="001B4C01" w:rsidRDefault="001B4C01" w:rsidP="00D45736">
            <w:r>
              <w:t>No of copies</w:t>
            </w:r>
          </w:p>
        </w:tc>
        <w:tc>
          <w:tcPr>
            <w:tcW w:w="1645" w:type="dxa"/>
          </w:tcPr>
          <w:p w:rsidR="001B4C01" w:rsidRDefault="001B4C01" w:rsidP="00D45736">
            <w:r>
              <w:t>Cover</w:t>
            </w:r>
          </w:p>
        </w:tc>
        <w:tc>
          <w:tcPr>
            <w:tcW w:w="1639" w:type="dxa"/>
          </w:tcPr>
          <w:p w:rsidR="001B4C01" w:rsidRDefault="001B4C01" w:rsidP="00D45736">
            <w:proofErr w:type="spellStart"/>
            <w:r>
              <w:t>Colour</w:t>
            </w:r>
            <w:proofErr w:type="spellEnd"/>
          </w:p>
        </w:tc>
        <w:tc>
          <w:tcPr>
            <w:tcW w:w="1645" w:type="dxa"/>
          </w:tcPr>
          <w:p w:rsidR="001B4C01" w:rsidRDefault="001B4C01" w:rsidP="00D45736">
            <w:r>
              <w:t xml:space="preserve">Specifications </w:t>
            </w:r>
          </w:p>
        </w:tc>
        <w:tc>
          <w:tcPr>
            <w:tcW w:w="1641" w:type="dxa"/>
          </w:tcPr>
          <w:p w:rsidR="001B4C01" w:rsidRDefault="001B4C01" w:rsidP="00D45736">
            <w:r>
              <w:t>Final printed Material to be Ready by</w:t>
            </w:r>
          </w:p>
        </w:tc>
      </w:tr>
      <w:tr w:rsidR="001B4C01" w:rsidTr="00D45736">
        <w:tc>
          <w:tcPr>
            <w:tcW w:w="1678" w:type="dxa"/>
          </w:tcPr>
          <w:p w:rsidR="001B4C01" w:rsidRDefault="001B4C01" w:rsidP="00D45736">
            <w:r>
              <w:t xml:space="preserve">Annual Magazine </w:t>
            </w:r>
          </w:p>
        </w:tc>
        <w:tc>
          <w:tcPr>
            <w:tcW w:w="1643" w:type="dxa"/>
          </w:tcPr>
          <w:p w:rsidR="001B4C01" w:rsidRDefault="001B4C01" w:rsidP="00D45736">
            <w:r>
              <w:t>11”x11”</w:t>
            </w:r>
          </w:p>
        </w:tc>
        <w:tc>
          <w:tcPr>
            <w:tcW w:w="1639" w:type="dxa"/>
          </w:tcPr>
          <w:p w:rsidR="001B4C01" w:rsidRDefault="001B4C01" w:rsidP="00D45736">
            <w:r>
              <w:t xml:space="preserve">180 pages </w:t>
            </w:r>
          </w:p>
        </w:tc>
        <w:tc>
          <w:tcPr>
            <w:tcW w:w="1646" w:type="dxa"/>
          </w:tcPr>
          <w:p w:rsidR="001B4C01" w:rsidRDefault="001B4C01" w:rsidP="00D45736">
            <w:r>
              <w:t xml:space="preserve">1400 </w:t>
            </w:r>
          </w:p>
        </w:tc>
        <w:tc>
          <w:tcPr>
            <w:tcW w:w="1645" w:type="dxa"/>
          </w:tcPr>
          <w:p w:rsidR="001B4C01" w:rsidRDefault="001B4C01" w:rsidP="00D45736">
            <w:r>
              <w:t xml:space="preserve">Hard bound with UV SPOT lamination  and leaf printing on 210 </w:t>
            </w:r>
            <w:proofErr w:type="spellStart"/>
            <w:r>
              <w:t>gsm</w:t>
            </w:r>
            <w:proofErr w:type="spellEnd"/>
            <w:r>
              <w:t xml:space="preserve"> imported art paper </w:t>
            </w:r>
          </w:p>
        </w:tc>
        <w:tc>
          <w:tcPr>
            <w:tcW w:w="1639" w:type="dxa"/>
          </w:tcPr>
          <w:p w:rsidR="001B4C01" w:rsidRDefault="001B4C01" w:rsidP="00D45736">
            <w:r>
              <w:t>Multi-</w:t>
            </w:r>
            <w:proofErr w:type="spellStart"/>
            <w:r>
              <w:t>colour</w:t>
            </w:r>
            <w:proofErr w:type="spellEnd"/>
            <w:r>
              <w:t xml:space="preserve"> </w:t>
            </w:r>
          </w:p>
        </w:tc>
        <w:tc>
          <w:tcPr>
            <w:tcW w:w="1645" w:type="dxa"/>
          </w:tcPr>
          <w:p w:rsidR="001B4C01" w:rsidRDefault="001B4C01" w:rsidP="00D45736">
            <w:r>
              <w:t xml:space="preserve">Inside matter printed on 130 </w:t>
            </w:r>
            <w:proofErr w:type="spellStart"/>
            <w:r>
              <w:t>gsm</w:t>
            </w:r>
            <w:proofErr w:type="spellEnd"/>
            <w:r>
              <w:t xml:space="preserve"> imported paper </w:t>
            </w:r>
          </w:p>
        </w:tc>
        <w:tc>
          <w:tcPr>
            <w:tcW w:w="1641" w:type="dxa"/>
          </w:tcPr>
          <w:p w:rsidR="001B4C01" w:rsidRDefault="001B4C01" w:rsidP="00D45736">
            <w:r>
              <w:t xml:space="preserve">May 15, 2022 </w:t>
            </w:r>
          </w:p>
        </w:tc>
      </w:tr>
      <w:tr w:rsidR="001B4C01" w:rsidTr="00D45736">
        <w:tc>
          <w:tcPr>
            <w:tcW w:w="1678" w:type="dxa"/>
          </w:tcPr>
          <w:p w:rsidR="001B4C01" w:rsidRDefault="001B4C01" w:rsidP="00D45736">
            <w:r>
              <w:t xml:space="preserve">Creative </w:t>
            </w:r>
            <w:proofErr w:type="spellStart"/>
            <w:r>
              <w:t>Journal,’Athena</w:t>
            </w:r>
            <w:proofErr w:type="spellEnd"/>
            <w:r>
              <w:t xml:space="preserve">’ </w:t>
            </w:r>
          </w:p>
        </w:tc>
        <w:tc>
          <w:tcPr>
            <w:tcW w:w="1643" w:type="dxa"/>
          </w:tcPr>
          <w:p w:rsidR="001B4C01" w:rsidRDefault="001B4C01" w:rsidP="00D45736">
            <w:r>
              <w:t xml:space="preserve">8.20”x11.7” </w:t>
            </w:r>
          </w:p>
        </w:tc>
        <w:tc>
          <w:tcPr>
            <w:tcW w:w="1639" w:type="dxa"/>
          </w:tcPr>
          <w:p w:rsidR="001B4C01" w:rsidRDefault="001B4C01" w:rsidP="00D45736">
            <w:r>
              <w:t>80</w:t>
            </w:r>
          </w:p>
        </w:tc>
        <w:tc>
          <w:tcPr>
            <w:tcW w:w="1646" w:type="dxa"/>
          </w:tcPr>
          <w:p w:rsidR="001B4C01" w:rsidRDefault="001B4C01" w:rsidP="00D45736">
            <w:r>
              <w:t>1400</w:t>
            </w:r>
          </w:p>
        </w:tc>
        <w:tc>
          <w:tcPr>
            <w:tcW w:w="1645" w:type="dxa"/>
          </w:tcPr>
          <w:p w:rsidR="001B4C01" w:rsidRDefault="001B4C01" w:rsidP="00D45736">
            <w:r>
              <w:t xml:space="preserve">Soft bound( Perfect) printed and subsequently laminated and UV SPOT and special leaf printed ( Foiling )on 300 </w:t>
            </w:r>
            <w:proofErr w:type="spellStart"/>
            <w:r>
              <w:t>gsm</w:t>
            </w:r>
            <w:proofErr w:type="spellEnd"/>
            <w:r>
              <w:t xml:space="preserve"> imported art paper </w:t>
            </w:r>
          </w:p>
        </w:tc>
        <w:tc>
          <w:tcPr>
            <w:tcW w:w="1639" w:type="dxa"/>
          </w:tcPr>
          <w:p w:rsidR="001B4C01" w:rsidRDefault="001B4C01" w:rsidP="00D45736">
            <w:r>
              <w:t>Multi-</w:t>
            </w:r>
            <w:proofErr w:type="spellStart"/>
            <w:r>
              <w:t>colour</w:t>
            </w:r>
            <w:proofErr w:type="spellEnd"/>
            <w:r>
              <w:t xml:space="preserve"> </w:t>
            </w:r>
          </w:p>
        </w:tc>
        <w:tc>
          <w:tcPr>
            <w:tcW w:w="1645" w:type="dxa"/>
          </w:tcPr>
          <w:p w:rsidR="001B4C01" w:rsidRDefault="001B4C01" w:rsidP="00D45736">
            <w:r>
              <w:t xml:space="preserve">Inside matter printed on 130gsm paper imported  art paper </w:t>
            </w:r>
          </w:p>
        </w:tc>
        <w:tc>
          <w:tcPr>
            <w:tcW w:w="1641" w:type="dxa"/>
          </w:tcPr>
          <w:p w:rsidR="001B4C01" w:rsidRDefault="001B4C01" w:rsidP="00D45736">
            <w:r>
              <w:t>May 15, 2022</w:t>
            </w:r>
          </w:p>
        </w:tc>
      </w:tr>
      <w:tr w:rsidR="001B4C01" w:rsidTr="00D45736">
        <w:tc>
          <w:tcPr>
            <w:tcW w:w="1678" w:type="dxa"/>
          </w:tcPr>
          <w:p w:rsidR="001B4C01" w:rsidRDefault="001B4C01" w:rsidP="00D45736">
            <w:r>
              <w:t xml:space="preserve">‘Fledglings’ </w:t>
            </w:r>
          </w:p>
        </w:tc>
        <w:tc>
          <w:tcPr>
            <w:tcW w:w="1643" w:type="dxa"/>
          </w:tcPr>
          <w:p w:rsidR="001B4C01" w:rsidRDefault="001B4C01" w:rsidP="00D45736">
            <w:r>
              <w:t>8.20”x11.7”</w:t>
            </w:r>
          </w:p>
        </w:tc>
        <w:tc>
          <w:tcPr>
            <w:tcW w:w="1639" w:type="dxa"/>
          </w:tcPr>
          <w:p w:rsidR="001B4C01" w:rsidRDefault="001B4C01" w:rsidP="00D45736">
            <w:r>
              <w:t>124</w:t>
            </w:r>
          </w:p>
        </w:tc>
        <w:tc>
          <w:tcPr>
            <w:tcW w:w="1646" w:type="dxa"/>
          </w:tcPr>
          <w:p w:rsidR="001B4C01" w:rsidRDefault="00494999" w:rsidP="00D45736">
            <w:r>
              <w:t xml:space="preserve">525 </w:t>
            </w:r>
          </w:p>
        </w:tc>
        <w:tc>
          <w:tcPr>
            <w:tcW w:w="1645" w:type="dxa"/>
          </w:tcPr>
          <w:p w:rsidR="001B4C01" w:rsidRDefault="001B4C01" w:rsidP="00D45736">
            <w:r>
              <w:t xml:space="preserve">Soft bound ( Perfect ) on 300 </w:t>
            </w:r>
            <w:proofErr w:type="spellStart"/>
            <w:r>
              <w:t>gsm</w:t>
            </w:r>
            <w:proofErr w:type="spellEnd"/>
            <w:r>
              <w:t xml:space="preserve"> Art Card</w:t>
            </w:r>
          </w:p>
        </w:tc>
        <w:tc>
          <w:tcPr>
            <w:tcW w:w="1639" w:type="dxa"/>
          </w:tcPr>
          <w:p w:rsidR="001B4C01" w:rsidRDefault="001B4C01" w:rsidP="00D45736">
            <w:r>
              <w:t>Multi -</w:t>
            </w:r>
            <w:proofErr w:type="spellStart"/>
            <w:r>
              <w:t>colour</w:t>
            </w:r>
            <w:proofErr w:type="spellEnd"/>
            <w:r>
              <w:t xml:space="preserve"> </w:t>
            </w:r>
          </w:p>
        </w:tc>
        <w:tc>
          <w:tcPr>
            <w:tcW w:w="1645" w:type="dxa"/>
          </w:tcPr>
          <w:p w:rsidR="001B4C01" w:rsidRDefault="001B4C01" w:rsidP="00D45736">
            <w:r>
              <w:t xml:space="preserve">Inside matter printed on 130 </w:t>
            </w:r>
            <w:proofErr w:type="spellStart"/>
            <w:r>
              <w:t>gsm</w:t>
            </w:r>
            <w:proofErr w:type="spellEnd"/>
            <w:r>
              <w:t xml:space="preserve"> </w:t>
            </w:r>
            <w:proofErr w:type="spellStart"/>
            <w:r>
              <w:t>coloured</w:t>
            </w:r>
            <w:proofErr w:type="spellEnd"/>
            <w:r>
              <w:t xml:space="preserve">  art paper</w:t>
            </w:r>
          </w:p>
        </w:tc>
        <w:tc>
          <w:tcPr>
            <w:tcW w:w="1641" w:type="dxa"/>
          </w:tcPr>
          <w:p w:rsidR="001B4C01" w:rsidRDefault="001B4C01" w:rsidP="00D45736">
            <w:r>
              <w:t xml:space="preserve">May 15, 2022 </w:t>
            </w:r>
          </w:p>
        </w:tc>
      </w:tr>
    </w:tbl>
    <w:p w:rsidR="001B4C01" w:rsidRDefault="001B4C01"/>
    <w:sectPr w:rsidR="001B4C01" w:rsidSect="002C43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57"/>
    <w:rsid w:val="00085194"/>
    <w:rsid w:val="001503D1"/>
    <w:rsid w:val="001A61DA"/>
    <w:rsid w:val="001B4C01"/>
    <w:rsid w:val="002C4357"/>
    <w:rsid w:val="00494999"/>
    <w:rsid w:val="00635F4A"/>
    <w:rsid w:val="008D3EAA"/>
    <w:rsid w:val="00AC5868"/>
    <w:rsid w:val="00C52B06"/>
    <w:rsid w:val="00CE3C7E"/>
    <w:rsid w:val="00DF0FDA"/>
    <w:rsid w:val="00E45E59"/>
    <w:rsid w:val="00F00AA0"/>
    <w:rsid w:val="00FA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mac1</dc:creator>
  <cp:lastModifiedBy>payal</cp:lastModifiedBy>
  <cp:revision>2</cp:revision>
  <dcterms:created xsi:type="dcterms:W3CDTF">2022-03-04T12:26:00Z</dcterms:created>
  <dcterms:modified xsi:type="dcterms:W3CDTF">2022-03-04T12:26:00Z</dcterms:modified>
</cp:coreProperties>
</file>